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68" w:type="dxa"/>
        <w:tblInd w:w="97" w:type="dxa"/>
        <w:tblLook w:val="04A0"/>
      </w:tblPr>
      <w:tblGrid>
        <w:gridCol w:w="1900"/>
        <w:gridCol w:w="960"/>
        <w:gridCol w:w="1040"/>
        <w:gridCol w:w="7168"/>
      </w:tblGrid>
      <w:tr w:rsidR="00D60172" w:rsidRPr="00A01520" w:rsidTr="00DA15DE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</w:tr>
      <w:tr w:rsidR="00D60172" w:rsidRPr="00A01520" w:rsidTr="00DA15DE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D60172" w:rsidRPr="00A01520" w:rsidTr="00DA15DE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D60172" w:rsidRPr="00A01520" w:rsidTr="00DA15DE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27 " апреля 2021 года №  1</w:t>
            </w:r>
          </w:p>
        </w:tc>
      </w:tr>
      <w:tr w:rsidR="00D60172" w:rsidRPr="00A01520" w:rsidTr="00DA15DE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D60172" w:rsidRPr="00A01520" w:rsidTr="00DA15DE">
        <w:trPr>
          <w:trHeight w:val="240"/>
        </w:trPr>
        <w:tc>
          <w:tcPr>
            <w:tcW w:w="110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60172" w:rsidRPr="00A01520" w:rsidRDefault="00D60172" w:rsidP="00CF2B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8F0B0B" w:rsidRDefault="008F0B0B"/>
    <w:p w:rsidR="00D60172" w:rsidRPr="00D60172" w:rsidRDefault="00D60172" w:rsidP="00736CD3">
      <w:pPr>
        <w:spacing w:after="0"/>
        <w:jc w:val="center"/>
        <w:rPr>
          <w:rFonts w:ascii="Times New Roman" w:hAnsi="Times New Roman" w:cs="Times New Roman"/>
          <w:b/>
        </w:rPr>
      </w:pPr>
      <w:r w:rsidRPr="00D60172">
        <w:rPr>
          <w:rFonts w:ascii="Times New Roman" w:hAnsi="Times New Roman" w:cs="Times New Roman"/>
          <w:b/>
        </w:rPr>
        <w:t xml:space="preserve">Ведомственная структура расходов бюджета </w:t>
      </w:r>
      <w:proofErr w:type="spellStart"/>
      <w:r w:rsidRPr="00D60172">
        <w:rPr>
          <w:rFonts w:ascii="Times New Roman" w:hAnsi="Times New Roman" w:cs="Times New Roman"/>
          <w:b/>
        </w:rPr>
        <w:t>Прионежского</w:t>
      </w:r>
      <w:proofErr w:type="spellEnd"/>
      <w:r w:rsidRPr="00D60172">
        <w:rPr>
          <w:rFonts w:ascii="Times New Roman" w:hAnsi="Times New Roman" w:cs="Times New Roman"/>
          <w:b/>
        </w:rPr>
        <w:t xml:space="preserve"> муниципального района</w:t>
      </w:r>
    </w:p>
    <w:p w:rsidR="00D60172" w:rsidRDefault="00D60172" w:rsidP="00D60172">
      <w:pPr>
        <w:spacing w:after="0"/>
        <w:jc w:val="center"/>
        <w:rPr>
          <w:rFonts w:ascii="Times New Roman" w:hAnsi="Times New Roman" w:cs="Times New Roman"/>
          <w:b/>
        </w:rPr>
      </w:pPr>
      <w:r w:rsidRPr="00D60172">
        <w:rPr>
          <w:rFonts w:ascii="Times New Roman" w:hAnsi="Times New Roman" w:cs="Times New Roman"/>
          <w:b/>
        </w:rPr>
        <w:t>на плановый период 2022 и 2023 годов</w:t>
      </w:r>
    </w:p>
    <w:p w:rsidR="00736CD3" w:rsidRDefault="00736CD3" w:rsidP="00D60172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2737" w:type="dxa"/>
        <w:tblInd w:w="97" w:type="dxa"/>
        <w:tblLayout w:type="fixed"/>
        <w:tblLook w:val="04A0"/>
      </w:tblPr>
      <w:tblGrid>
        <w:gridCol w:w="1712"/>
        <w:gridCol w:w="567"/>
        <w:gridCol w:w="4"/>
        <w:gridCol w:w="236"/>
        <w:gridCol w:w="236"/>
        <w:gridCol w:w="76"/>
        <w:gridCol w:w="157"/>
        <w:gridCol w:w="3"/>
        <w:gridCol w:w="38"/>
        <w:gridCol w:w="38"/>
        <w:gridCol w:w="160"/>
        <w:gridCol w:w="38"/>
        <w:gridCol w:w="161"/>
        <w:gridCol w:w="79"/>
        <w:gridCol w:w="187"/>
        <w:gridCol w:w="19"/>
        <w:gridCol w:w="60"/>
        <w:gridCol w:w="26"/>
        <w:gridCol w:w="175"/>
        <w:gridCol w:w="81"/>
        <w:gridCol w:w="79"/>
        <w:gridCol w:w="187"/>
        <w:gridCol w:w="79"/>
        <w:gridCol w:w="41"/>
        <w:gridCol w:w="146"/>
        <w:gridCol w:w="79"/>
        <w:gridCol w:w="136"/>
        <w:gridCol w:w="33"/>
        <w:gridCol w:w="18"/>
        <w:gridCol w:w="79"/>
        <w:gridCol w:w="169"/>
        <w:gridCol w:w="18"/>
        <w:gridCol w:w="79"/>
        <w:gridCol w:w="136"/>
        <w:gridCol w:w="33"/>
        <w:gridCol w:w="113"/>
        <w:gridCol w:w="79"/>
        <w:gridCol w:w="184"/>
        <w:gridCol w:w="11"/>
        <w:gridCol w:w="79"/>
        <w:gridCol w:w="33"/>
        <w:gridCol w:w="143"/>
        <w:gridCol w:w="28"/>
        <w:gridCol w:w="79"/>
        <w:gridCol w:w="111"/>
        <w:gridCol w:w="76"/>
        <w:gridCol w:w="67"/>
        <w:gridCol w:w="12"/>
        <w:gridCol w:w="254"/>
        <w:gridCol w:w="28"/>
        <w:gridCol w:w="79"/>
        <w:gridCol w:w="41"/>
        <w:gridCol w:w="118"/>
        <w:gridCol w:w="28"/>
        <w:gridCol w:w="79"/>
        <w:gridCol w:w="41"/>
        <w:gridCol w:w="118"/>
        <w:gridCol w:w="28"/>
        <w:gridCol w:w="79"/>
        <w:gridCol w:w="136"/>
        <w:gridCol w:w="23"/>
        <w:gridCol w:w="123"/>
        <w:gridCol w:w="79"/>
        <w:gridCol w:w="41"/>
        <w:gridCol w:w="118"/>
        <w:gridCol w:w="28"/>
        <w:gridCol w:w="79"/>
        <w:gridCol w:w="41"/>
        <w:gridCol w:w="118"/>
        <w:gridCol w:w="28"/>
        <w:gridCol w:w="79"/>
        <w:gridCol w:w="136"/>
        <w:gridCol w:w="23"/>
        <w:gridCol w:w="123"/>
        <w:gridCol w:w="79"/>
        <w:gridCol w:w="41"/>
        <w:gridCol w:w="23"/>
        <w:gridCol w:w="181"/>
        <w:gridCol w:w="62"/>
        <w:gridCol w:w="17"/>
        <w:gridCol w:w="101"/>
        <w:gridCol w:w="144"/>
        <w:gridCol w:w="79"/>
        <w:gridCol w:w="20"/>
        <w:gridCol w:w="23"/>
        <w:gridCol w:w="266"/>
        <w:gridCol w:w="35"/>
        <w:gridCol w:w="324"/>
        <w:gridCol w:w="2"/>
        <w:gridCol w:w="231"/>
        <w:gridCol w:w="35"/>
        <w:gridCol w:w="44"/>
        <w:gridCol w:w="346"/>
        <w:gridCol w:w="843"/>
        <w:gridCol w:w="361"/>
        <w:gridCol w:w="324"/>
        <w:gridCol w:w="236"/>
        <w:gridCol w:w="236"/>
        <w:gridCol w:w="236"/>
      </w:tblGrid>
      <w:tr w:rsidR="00DA15DE" w:rsidRPr="00DA15DE" w:rsidTr="00DA15DE">
        <w:trPr>
          <w:gridAfter w:val="9"/>
          <w:wAfter w:w="2661" w:type="dxa"/>
          <w:trHeight w:val="240"/>
        </w:trPr>
        <w:tc>
          <w:tcPr>
            <w:tcW w:w="1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код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главного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распорядителя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4756" w:type="dxa"/>
            <w:gridSpan w:val="5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Вид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расхода</w:t>
            </w:r>
          </w:p>
        </w:tc>
        <w:tc>
          <w:tcPr>
            <w:tcW w:w="980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Сумма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br/>
              <w:t>(руб</w:t>
            </w:r>
            <w:proofErr w:type="gram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.к</w:t>
            </w:r>
            <w:proofErr w:type="gram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оп.)</w:t>
            </w:r>
          </w:p>
        </w:tc>
      </w:tr>
      <w:tr w:rsidR="00DA15DE" w:rsidRPr="00DA15DE" w:rsidTr="00DA15DE">
        <w:trPr>
          <w:gridAfter w:val="9"/>
          <w:wAfter w:w="2661" w:type="dxa"/>
          <w:trHeight w:val="525"/>
        </w:trPr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6" w:type="dxa"/>
            <w:gridSpan w:val="5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56" w:type="dxa"/>
            <w:gridSpan w:val="5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48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  <w:tc>
          <w:tcPr>
            <w:tcW w:w="1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</w:tr>
      <w:tr w:rsidR="00DA15DE" w:rsidRPr="00DA15DE" w:rsidTr="00DA15DE">
        <w:trPr>
          <w:gridAfter w:val="5"/>
          <w:wAfter w:w="1393" w:type="dxa"/>
          <w:trHeight w:val="2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756" w:type="dxa"/>
            <w:gridSpan w:val="5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8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DA15DE" w:rsidRPr="00DA15DE" w:rsidTr="00DA15DE">
        <w:trPr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5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843 284 901,36</w:t>
            </w:r>
          </w:p>
        </w:tc>
        <w:tc>
          <w:tcPr>
            <w:tcW w:w="1197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731 302 188,09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45 070 646,38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37 795 832,00</w:t>
            </w:r>
          </w:p>
        </w:tc>
      </w:tr>
      <w:tr w:rsidR="00DA15DE" w:rsidRPr="00DA15DE" w:rsidTr="00DA15DE">
        <w:trPr>
          <w:gridAfter w:val="5"/>
          <w:wAfter w:w="1393" w:type="dxa"/>
          <w:trHeight w:val="76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1 308 013,28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1 308 013,28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453 066,90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472 133,00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76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29 981 744,25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30 026 064,53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29 327 544,25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29 355 164,53</w:t>
            </w:r>
          </w:p>
        </w:tc>
      </w:tr>
      <w:tr w:rsidR="00DA15DE" w:rsidRPr="00DA15DE" w:rsidTr="00DA15DE">
        <w:trPr>
          <w:gridAfter w:val="5"/>
          <w:wAfter w:w="1393" w:type="dxa"/>
          <w:trHeight w:val="33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28 810 936,17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28 851 956,37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510 800,08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497 400,16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регулированию цен (тарифов) на отдельные виды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продукции, товаров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88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294 000,00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2 600,00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2 600,00</w:t>
            </w:r>
          </w:p>
        </w:tc>
      </w:tr>
      <w:tr w:rsidR="00DA15DE" w:rsidRPr="00DA15DE" w:rsidTr="00DA15DE">
        <w:trPr>
          <w:gridAfter w:val="5"/>
          <w:wAfter w:w="1393" w:type="dxa"/>
          <w:trHeight w:val="5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5 403 727,64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5 396 401,43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управления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DA15DE" w:rsidRPr="00DA15DE" w:rsidTr="00DA15DE">
        <w:trPr>
          <w:gridAfter w:val="5"/>
          <w:wAfter w:w="1393" w:type="dxa"/>
          <w:trHeight w:val="2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Контрольно-счетный комитет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1 850 525,26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1 843 199,05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49 543,50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42 217,29</w:t>
            </w:r>
          </w:p>
        </w:tc>
      </w:tr>
      <w:tr w:rsidR="00DA15DE" w:rsidRPr="00DA15DE" w:rsidTr="00DA15DE">
        <w:trPr>
          <w:gridAfter w:val="5"/>
          <w:wAfter w:w="1393" w:type="dxa"/>
          <w:trHeight w:val="2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0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Резервный фонд Администрации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по предупреждению и ликвидации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чрезвачайных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ситауций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7 859 527,31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562 752,76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Исполнение судебных актов, подлежащих взысканию с казны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42 752,76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42 752,76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7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2 527 700,00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2 527 700,00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52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2 527 700,00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2 527 700,00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5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средствами и психотропными веществами и их незаконному обороту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2 993 000,00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7 038 000,00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1 788 000,00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1 788 000,00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1 788 000,00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4 450 000,00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597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4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района 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"Землепользование и землеустройство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2019-2023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114 018 497,77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12 153 812,75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97 750 271,42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97 750 271,42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"Создание условий для обеспечения 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доступным и комфортным жильем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переселению граждан из аварийного жилищного фонда,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реформирования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3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3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DA15DE" w:rsidRPr="00DA15DE" w:rsidTr="00DA15DE">
        <w:trPr>
          <w:gridAfter w:val="5"/>
          <w:wAfter w:w="1393" w:type="dxa"/>
          <w:trHeight w:val="30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DA15DE" w:rsidRPr="00DA15DE" w:rsidTr="00DA15DE">
        <w:trPr>
          <w:gridAfter w:val="5"/>
          <w:wAfter w:w="1393" w:type="dxa"/>
          <w:trHeight w:val="3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4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3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DA15DE" w:rsidRPr="00DA15DE" w:rsidTr="00DA15DE">
        <w:trPr>
          <w:gridAfter w:val="5"/>
          <w:wAfter w:w="1393" w:type="dxa"/>
          <w:trHeight w:val="5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0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714 410,62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DA15DE" w:rsidRPr="00DA15DE" w:rsidTr="00DA15DE">
        <w:trPr>
          <w:gridAfter w:val="5"/>
          <w:wAfter w:w="1393" w:type="dxa"/>
          <w:trHeight w:val="34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7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DA15DE" w:rsidRPr="00DA15DE" w:rsidTr="00DA15DE">
        <w:trPr>
          <w:gridAfter w:val="5"/>
          <w:wAfter w:w="1393" w:type="dxa"/>
          <w:trHeight w:val="49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7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5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DA15DE" w:rsidRPr="00DA15DE" w:rsidTr="00DA15DE">
        <w:trPr>
          <w:gridAfter w:val="5"/>
          <w:wAfter w:w="1393" w:type="dxa"/>
          <w:trHeight w:val="49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621 622 400,20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616 698 948,44</w:t>
            </w:r>
          </w:p>
        </w:tc>
      </w:tr>
      <w:tr w:rsidR="00DA15DE" w:rsidRPr="00DA15DE" w:rsidTr="00DA15DE">
        <w:trPr>
          <w:gridAfter w:val="5"/>
          <w:wAfter w:w="1393" w:type="dxa"/>
          <w:trHeight w:val="3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84 153 524,39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86 337 330,12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 передачи тревожных сообщений в образовательных учреждениях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районе"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DA15DE" w:rsidRPr="00DA15DE" w:rsidTr="00DA15DE">
        <w:trPr>
          <w:gridAfter w:val="5"/>
          <w:wAfter w:w="1393" w:type="dxa"/>
          <w:trHeight w:val="2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9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DA15DE" w:rsidRPr="00DA15DE" w:rsidTr="00DA15DE">
        <w:trPr>
          <w:gridAfter w:val="5"/>
          <w:wAfter w:w="1393" w:type="dxa"/>
          <w:trHeight w:val="31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DA15DE" w:rsidRPr="00DA15DE" w:rsidTr="00DA15DE">
        <w:trPr>
          <w:gridAfter w:val="5"/>
          <w:wAfter w:w="1393" w:type="dxa"/>
          <w:trHeight w:val="52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5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57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DA15DE" w:rsidRPr="00DA15DE" w:rsidTr="00DA15DE">
        <w:trPr>
          <w:gridAfter w:val="5"/>
          <w:wAfter w:w="1393" w:type="dxa"/>
          <w:trHeight w:val="7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390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8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5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4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DA15DE" w:rsidRPr="00DA15DE" w:rsidTr="00DA15DE">
        <w:trPr>
          <w:gridAfter w:val="5"/>
          <w:wAfter w:w="1393" w:type="dxa"/>
          <w:trHeight w:val="30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418 449 265,25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413 832 721,22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7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43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 передачи тревожных сообщений в образовательных учреждениях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397 275 887,67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408 235 333,92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5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Социальные выплаты гражданам, кроме публичных нормативных </w:t>
            </w: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660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DA15DE" w:rsidRPr="00DA15DE" w:rsidTr="00DA15DE">
        <w:trPr>
          <w:trHeight w:val="46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53 603 587,67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56 580 833,92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35 381 369,50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38 347 998,76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9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7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720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10 597 800,00</w:t>
            </w:r>
          </w:p>
        </w:tc>
      </w:tr>
      <w:tr w:rsidR="00DA15DE" w:rsidRPr="00DA15DE" w:rsidTr="00DA15DE">
        <w:trPr>
          <w:trHeight w:val="570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10 597 800,00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20 349 937,58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DA15DE" w:rsidRPr="00DA15DE" w:rsidTr="00DA15DE">
        <w:trPr>
          <w:trHeight w:val="43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34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43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"Развитие образования"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37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540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823" w:type="dxa"/>
            <w:gridSpan w:val="11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67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660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60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организации временного трудоустройства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7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 на 2017-2019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DA15DE" w:rsidRPr="00DA15DE" w:rsidTr="00DA15DE">
        <w:trPr>
          <w:gridAfter w:val="5"/>
          <w:wAfter w:w="1393" w:type="dxa"/>
          <w:trHeight w:val="5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0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DA15DE" w:rsidRPr="00DA15DE" w:rsidTr="00DA15DE">
        <w:trPr>
          <w:gridAfter w:val="5"/>
          <w:wAfter w:w="1393" w:type="dxa"/>
          <w:trHeight w:val="8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DA15DE" w:rsidRPr="00DA15DE" w:rsidTr="00DA15DE">
        <w:trPr>
          <w:gridAfter w:val="5"/>
          <w:wAfter w:w="1393" w:type="dxa"/>
          <w:trHeight w:val="11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расходов на оплату жилых помещений, отопления и освещения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DA15DE" w:rsidRPr="00DA15DE" w:rsidTr="00DA15DE">
        <w:trPr>
          <w:gridAfter w:val="5"/>
          <w:wAfter w:w="1393" w:type="dxa"/>
          <w:trHeight w:val="37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DA15DE" w:rsidRPr="00DA15DE" w:rsidTr="00DA15DE">
        <w:trPr>
          <w:trHeight w:val="360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DA15DE" w:rsidRPr="00DA15DE" w:rsidTr="00DA15DE">
        <w:trPr>
          <w:gridAfter w:val="5"/>
          <w:wAfter w:w="1393" w:type="dxa"/>
          <w:trHeight w:val="5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25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43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43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DA15DE" w:rsidRPr="00DA15DE" w:rsidTr="00DA15DE">
        <w:trPr>
          <w:trHeight w:val="43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х гарантий реализации прав на получение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55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43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DA15DE" w:rsidRPr="00DA15DE" w:rsidTr="00DA15DE">
        <w:trPr>
          <w:trHeight w:val="258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658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140 740,00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DA15DE" w:rsidRPr="00DA15DE" w:rsidTr="00DA15DE">
        <w:trPr>
          <w:gridAfter w:val="5"/>
          <w:wAfter w:w="1393" w:type="dxa"/>
          <w:trHeight w:val="7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66 724 441,41</w:t>
            </w:r>
          </w:p>
        </w:tc>
      </w:tr>
      <w:tr w:rsidR="00DA15DE" w:rsidRPr="00DA15DE" w:rsidTr="00DA15DE">
        <w:trPr>
          <w:gridAfter w:val="5"/>
          <w:wAfter w:w="1393" w:type="dxa"/>
          <w:trHeight w:val="31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обустройству 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востановлению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воинских захоронений, находящихся в государственной (муниципальной собственности)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культуры»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DA15DE" w:rsidRPr="00DA15DE" w:rsidTr="00DA15DE">
        <w:trPr>
          <w:gridAfter w:val="5"/>
          <w:wAfter w:w="1393" w:type="dxa"/>
          <w:trHeight w:val="37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28 474 698,00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28 190 374,00</w:t>
            </w:r>
          </w:p>
        </w:tc>
      </w:tr>
      <w:tr w:rsidR="00DA15DE" w:rsidRPr="00DA15DE" w:rsidTr="00DA15DE">
        <w:trPr>
          <w:gridAfter w:val="5"/>
          <w:wAfter w:w="1393" w:type="dxa"/>
          <w:trHeight w:val="2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7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ситуации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7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DA15DE" w:rsidRPr="00DA15DE" w:rsidTr="00DA15DE">
        <w:trPr>
          <w:gridAfter w:val="5"/>
          <w:wAfter w:w="1393" w:type="dxa"/>
          <w:trHeight w:val="5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DA15DE" w:rsidRPr="00DA15DE" w:rsidTr="00DA15DE">
        <w:trPr>
          <w:gridAfter w:val="5"/>
          <w:wAfter w:w="1393" w:type="dxa"/>
          <w:trHeight w:val="5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9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7 382 868,00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7 411 214,00</w:t>
            </w:r>
          </w:p>
        </w:tc>
      </w:tr>
      <w:tr w:rsidR="00DA15DE" w:rsidRPr="00DA15DE" w:rsidTr="00DA15DE">
        <w:trPr>
          <w:gridAfter w:val="5"/>
          <w:wAfter w:w="1393" w:type="dxa"/>
          <w:trHeight w:val="5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3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7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5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9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9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досупным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5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DA15DE" w:rsidRPr="00DA15DE" w:rsidTr="00DA15DE">
        <w:trPr>
          <w:gridAfter w:val="5"/>
          <w:wAfter w:w="1393" w:type="dxa"/>
          <w:trHeight w:val="5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DA15DE" w:rsidRPr="00DA15DE" w:rsidTr="00DA15DE">
        <w:trPr>
          <w:gridAfter w:val="5"/>
          <w:wAfter w:w="1393" w:type="dxa"/>
          <w:trHeight w:val="55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16 614 030,00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16 268 660,00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"Развитие образования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8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DA15DE" w:rsidRPr="00DA15DE" w:rsidTr="00DA15DE">
        <w:trPr>
          <w:gridAfter w:val="5"/>
          <w:wAfter w:w="1393" w:type="dxa"/>
          <w:trHeight w:val="28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DA15DE" w:rsidRPr="00DA15DE" w:rsidTr="00DA15DE">
        <w:trPr>
          <w:gridAfter w:val="5"/>
          <w:wAfter w:w="1393" w:type="dxa"/>
          <w:trHeight w:val="91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85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образования» в дошкольном образовании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293 360,00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DA15DE" w:rsidRPr="00DA15DE" w:rsidTr="00DA15DE">
        <w:trPr>
          <w:gridAfter w:val="5"/>
          <w:wAfter w:w="1393" w:type="dxa"/>
          <w:trHeight w:val="52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DA15DE" w:rsidRPr="00DA15DE" w:rsidTr="00DA15DE">
        <w:trPr>
          <w:gridAfter w:val="5"/>
          <w:wAfter w:w="1393" w:type="dxa"/>
          <w:trHeight w:val="46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</w:t>
            </w: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1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5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trHeight w:val="61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DA15DE" w:rsidRPr="00DA15DE" w:rsidTr="00DA15DE">
        <w:trPr>
          <w:trHeight w:val="46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DA15DE" w:rsidRPr="00DA15DE" w:rsidTr="00DA15DE">
        <w:trPr>
          <w:trHeight w:val="22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1 310 500,00</w:t>
            </w:r>
          </w:p>
        </w:tc>
      </w:tr>
      <w:tr w:rsidR="00DA15DE" w:rsidRPr="00DA15DE" w:rsidTr="00DA15DE">
        <w:trPr>
          <w:trHeight w:val="495"/>
        </w:trPr>
        <w:tc>
          <w:tcPr>
            <w:tcW w:w="17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1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</w:t>
            </w: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х) органов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5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65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DA15DE" w:rsidRPr="00DA15DE" w:rsidTr="00DA15DE">
        <w:trPr>
          <w:gridAfter w:val="5"/>
          <w:wAfter w:w="1393" w:type="dxa"/>
          <w:trHeight w:val="5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DA15DE" w:rsidRPr="00DA15DE" w:rsidTr="00DA15DE">
        <w:trPr>
          <w:gridAfter w:val="5"/>
          <w:wAfter w:w="1393" w:type="dxa"/>
          <w:trHeight w:val="4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DA15DE" w:rsidRPr="00DA15DE" w:rsidTr="00DA15DE">
        <w:trPr>
          <w:gridAfter w:val="5"/>
          <w:wAfter w:w="1393" w:type="dxa"/>
          <w:trHeight w:val="64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5 198,38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5 190,38</w:t>
            </w:r>
          </w:p>
        </w:tc>
      </w:tr>
      <w:tr w:rsidR="00DA15DE" w:rsidRPr="00DA15DE" w:rsidTr="00DA15DE">
        <w:trPr>
          <w:gridAfter w:val="5"/>
          <w:wAfter w:w="1393" w:type="dxa"/>
          <w:trHeight w:val="25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5 198,38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66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5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73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3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11 921 088,01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11 953 288,01</w:t>
            </w:r>
          </w:p>
        </w:tc>
      </w:tr>
      <w:tr w:rsidR="00DA15DE" w:rsidRPr="00DA15DE" w:rsidTr="00DA15DE">
        <w:trPr>
          <w:gridAfter w:val="5"/>
          <w:wAfter w:w="1393" w:type="dxa"/>
          <w:trHeight w:val="70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Дотации на выравнивание бюджетной обеспеченности субъектов Российской </w:t>
            </w: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55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1 792 700,00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DA15DE" w:rsidRPr="00DA15DE" w:rsidTr="00DA15DE">
        <w:trPr>
          <w:gridAfter w:val="5"/>
          <w:wAfter w:w="1393" w:type="dxa"/>
          <w:trHeight w:val="438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222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3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1 702 588,01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1 702 588,01</w:t>
            </w:r>
          </w:p>
        </w:tc>
      </w:tr>
      <w:tr w:rsidR="00DA15DE" w:rsidRPr="00DA15DE" w:rsidTr="00DA15DE">
        <w:trPr>
          <w:gridAfter w:val="5"/>
          <w:wAfter w:w="1393" w:type="dxa"/>
          <w:trHeight w:val="24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DA15DE" w:rsidRPr="00DA15DE" w:rsidTr="00DA15DE">
        <w:trPr>
          <w:gridAfter w:val="5"/>
          <w:wAfter w:w="1393" w:type="dxa"/>
          <w:trHeight w:val="37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DA15DE" w:rsidRPr="00DA15DE" w:rsidTr="00DA15DE">
        <w:trPr>
          <w:gridAfter w:val="5"/>
          <w:wAfter w:w="1393" w:type="dxa"/>
          <w:trHeight w:val="31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</w:tr>
      <w:tr w:rsidR="00DA15DE" w:rsidRPr="00DA15DE" w:rsidTr="00DA15DE">
        <w:trPr>
          <w:gridAfter w:val="5"/>
          <w:wAfter w:w="1393" w:type="dxa"/>
          <w:trHeight w:val="30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9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345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DA15DE" w:rsidRPr="00DA15DE" w:rsidTr="00DA15DE">
        <w:trPr>
          <w:gridAfter w:val="5"/>
          <w:wAfter w:w="1393" w:type="dxa"/>
          <w:trHeight w:val="48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0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0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0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420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0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0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0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0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A15DE" w:rsidRPr="00DA15DE" w:rsidTr="00DA15DE">
        <w:trPr>
          <w:gridAfter w:val="5"/>
          <w:wAfter w:w="1393" w:type="dxa"/>
          <w:trHeight w:val="264"/>
        </w:trPr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0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823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980" w:type="dxa"/>
            <w:gridSpan w:val="8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843 284 901,36</w:t>
            </w:r>
          </w:p>
        </w:tc>
        <w:tc>
          <w:tcPr>
            <w:tcW w:w="126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15D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731 302 188,09</w:t>
            </w:r>
          </w:p>
        </w:tc>
      </w:tr>
      <w:tr w:rsidR="00DA15DE" w:rsidRPr="00DA15DE" w:rsidTr="00DA15DE">
        <w:trPr>
          <w:trHeight w:val="204"/>
        </w:trPr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A15DE" w:rsidRPr="00DA15DE" w:rsidRDefault="00DA15DE" w:rsidP="00DA15DE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A15DE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736CD3" w:rsidRPr="00DA15DE" w:rsidRDefault="00736CD3" w:rsidP="00D60172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sectPr w:rsidR="00736CD3" w:rsidRPr="00DA15DE" w:rsidSect="00DA15DE">
      <w:pgSz w:w="11906" w:h="16838"/>
      <w:pgMar w:top="426" w:right="850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D60172"/>
    <w:rsid w:val="00736CD3"/>
    <w:rsid w:val="008F0B0B"/>
    <w:rsid w:val="00D60172"/>
    <w:rsid w:val="00DA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15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A15DE"/>
    <w:rPr>
      <w:color w:val="800080"/>
      <w:u w:val="single"/>
    </w:rPr>
  </w:style>
  <w:style w:type="paragraph" w:customStyle="1" w:styleId="xl66">
    <w:name w:val="xl6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A15D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DA15DE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A15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A15D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DA15D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A15D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DA15D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DA15DE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2">
    <w:name w:val="xl10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DA15DE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DA15DE"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DA15DE"/>
    <w:pPr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7">
    <w:name w:val="xl11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6">
    <w:name w:val="xl13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8">
    <w:name w:val="xl14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DA15DE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4">
    <w:name w:val="xl164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7">
    <w:name w:val="xl16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DA15D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3">
    <w:name w:val="xl173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7">
    <w:name w:val="xl177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DA15D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2">
    <w:name w:val="xl182"/>
    <w:basedOn w:val="a"/>
    <w:rsid w:val="00DA15DE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3">
    <w:name w:val="xl183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4">
    <w:name w:val="xl184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5">
    <w:name w:val="xl185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"/>
    <w:rsid w:val="00DA15D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7">
    <w:name w:val="xl187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"/>
    <w:rsid w:val="00DA15D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2">
    <w:name w:val="xl19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DA15DE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4">
    <w:name w:val="xl194"/>
    <w:basedOn w:val="a"/>
    <w:rsid w:val="00DA15D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5">
    <w:name w:val="xl195"/>
    <w:basedOn w:val="a"/>
    <w:rsid w:val="00DA15DE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6">
    <w:name w:val="xl196"/>
    <w:basedOn w:val="a"/>
    <w:rsid w:val="00DA15DE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7">
    <w:name w:val="xl197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8">
    <w:name w:val="xl198"/>
    <w:basedOn w:val="a"/>
    <w:rsid w:val="00DA15D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9">
    <w:name w:val="xl199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0">
    <w:name w:val="xl200"/>
    <w:basedOn w:val="a"/>
    <w:rsid w:val="00DA15D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DA15D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DA15DE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4">
    <w:name w:val="xl204"/>
    <w:basedOn w:val="a"/>
    <w:rsid w:val="00DA15D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6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35</Pages>
  <Words>9469</Words>
  <Characters>53974</Characters>
  <Application>Microsoft Office Word</Application>
  <DocSecurity>0</DocSecurity>
  <Lines>449</Lines>
  <Paragraphs>126</Paragraphs>
  <ScaleCrop>false</ScaleCrop>
  <Company/>
  <LinksUpToDate>false</LinksUpToDate>
  <CharactersWithSpaces>63317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2021-04-30T13:54:00Z</dcterms:created>
  <dcterms:modified xsi:type="dcterms:W3CDTF">2021-04-30T14:03:00Z</dcterms:modified>
</cp:coreProperties>
</file>